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6067" w:rsidR="00A90393" w:rsidP="00A90393" w:rsidRDefault="00A90393" w14:paraId="4EA1C63E" w14:textId="7A723DC1">
      <w:pPr>
        <w:rPr>
          <w:color w:val="FF0000"/>
        </w:rPr>
      </w:pPr>
      <w:r w:rsidRPr="00A96067">
        <w:t xml:space="preserve">Hyvä </w:t>
      </w:r>
      <w:r w:rsidRPr="00DE330D" w:rsidR="007645DF">
        <w:rPr>
          <w:i/>
          <w:color w:val="FF0000"/>
        </w:rPr>
        <w:t xml:space="preserve">[lisää kantajan koko nimi] </w:t>
      </w:r>
      <w:r w:rsidRPr="00A96067">
        <w:rPr>
          <w:color w:val="FF0000"/>
        </w:rPr>
        <w:t xml:space="preserve"> </w:t>
      </w:r>
      <w:r w:rsidRPr="00A96067">
        <w:rPr>
          <w:color w:val="FF0000"/>
        </w:rPr>
        <w:tab/>
      </w:r>
      <w:r w:rsidRPr="00A96067">
        <w:rPr>
          <w:color w:val="FF0000"/>
        </w:rPr>
        <w:tab/>
      </w:r>
      <w:r w:rsidRPr="00A96067">
        <w:rPr>
          <w:color w:val="FF0000"/>
        </w:rPr>
        <w:tab/>
      </w:r>
      <w:r w:rsidRPr="00A96067">
        <w:rPr>
          <w:color w:val="FF0000"/>
        </w:rPr>
        <w:tab/>
      </w:r>
      <w:r w:rsidRPr="00DE330D" w:rsidR="00A96067">
        <w:rPr>
          <w:i/>
          <w:color w:val="FF0000"/>
        </w:rPr>
        <w:t>[lisää kirjeen päivämäärä]</w:t>
      </w:r>
      <w:r w:rsidRPr="00A96067">
        <w:rPr>
          <w:color w:val="FF0000"/>
        </w:rPr>
        <w:tab/>
      </w:r>
      <w:r w:rsidRPr="00A96067">
        <w:rPr>
          <w:color w:val="FF0000"/>
        </w:rPr>
        <w:tab/>
      </w:r>
      <w:r w:rsidRPr="00A96067">
        <w:rPr>
          <w:color w:val="FF0000"/>
        </w:rPr>
        <w:tab/>
      </w:r>
      <w:r w:rsidRPr="00A96067">
        <w:rPr>
          <w:color w:val="FF0000"/>
        </w:rPr>
        <w:tab/>
      </w:r>
      <w:r w:rsidRPr="00A96067">
        <w:rPr>
          <w:color w:val="FF0000"/>
        </w:rPr>
        <w:tab/>
      </w:r>
    </w:p>
    <w:p w:rsidRPr="007645DF" w:rsidR="00A90393" w:rsidP="00A90393" w:rsidRDefault="00A90393" w14:paraId="2F3F28D8" w14:textId="6FED13E3">
      <w:pPr>
        <w:rPr>
          <w:b/>
          <w:u w:val="single"/>
        </w:rPr>
      </w:pPr>
      <w:r w:rsidRPr="007645DF">
        <w:rPr>
          <w:b/>
          <w:u w:val="single"/>
        </w:rPr>
        <w:t xml:space="preserve">Vastaus: </w:t>
      </w:r>
      <w:r w:rsidRPr="00DE330D" w:rsidR="008178E3">
        <w:rPr>
          <w:b/>
          <w:i/>
          <w:color w:val="FF0000"/>
          <w:u w:val="single"/>
        </w:rPr>
        <w:t>[LISÄÄ soveltuva UMR/POLITIIKKANUMERO/VALITUSVIITE]</w:t>
      </w:r>
      <w:r w:rsidRPr="007645DF">
        <w:rPr>
          <w:b/>
          <w:color w:val="FF0000"/>
          <w:u w:val="single"/>
        </w:rPr>
        <w:t xml:space="preserve"> </w:t>
      </w:r>
      <w:r w:rsidRPr="007645DF">
        <w:rPr>
          <w:b/>
          <w:u w:val="single"/>
        </w:rPr>
        <w:t>ILMOITUS VALITUKSEN VASTAANOTTAMISESTA</w:t>
      </w:r>
    </w:p>
    <w:p w:rsidRPr="007645DF" w:rsidR="00A90393" w:rsidP="00A90393" w:rsidRDefault="00A90393" w14:paraId="250EA4A9" w14:textId="77777777">
      <w:pPr>
        <w:rPr>
          <w:b/>
        </w:rPr>
      </w:pPr>
    </w:p>
    <w:p w:rsidRPr="007D4691" w:rsidR="00A90393" w:rsidP="00C62514" w:rsidRDefault="00A90393" w14:paraId="64D63C3F" w14:textId="6C20337A">
      <w:pPr>
        <w:jc w:val="both"/>
        <w:rPr>
          <w:iCs/>
        </w:rPr>
      </w:pPr>
      <w:r>
        <w:t xml:space="preserve">Olemme vastaanottaneet valituksesi </w:t>
      </w:r>
      <w:r>
        <w:rPr>
          <w:i/>
          <w:color w:val="FF0000"/>
        </w:rPr>
        <w:t>[</w:t>
      </w:r>
      <w:r w:rsidRPr="00DE330D" w:rsidR="00634EA4">
        <w:rPr>
          <w:i/>
          <w:iCs/>
          <w:color w:val="FF0000"/>
        </w:rPr>
        <w:t>lisää päivämäärä muodossa</w:t>
      </w:r>
      <w:r w:rsidR="00634EA4">
        <w:rPr>
          <w:i/>
          <w:color w:val="FF0000"/>
        </w:rPr>
        <w:t xml:space="preserve"> </w:t>
      </w:r>
      <w:r>
        <w:rPr>
          <w:i/>
          <w:color w:val="FF0000"/>
        </w:rPr>
        <w:t>DDMMYYYY]</w:t>
      </w:r>
      <w:r>
        <w:rPr>
          <w:i/>
        </w:rPr>
        <w:t>.</w:t>
      </w:r>
      <w:r>
        <w:t xml:space="preserve"> </w:t>
      </w:r>
      <w:r w:rsidRPr="00DE330D" w:rsidR="00956914">
        <w:rPr>
          <w:highlight w:val="yellow"/>
        </w:rPr>
        <w:t>Olemme pahoillamme kuullessamme huolistasi ja arvostamme, että käytit aikaa tuodaksesi ne tietoomme</w:t>
      </w:r>
      <w:r>
        <w:t xml:space="preserve">. Vakuutamme, että valituksesi käsitellään kokonaisuudessaan, ja teemme kaikkemme, jotta se käsitellään ripeästi ja oikeudenmukaisesti.   </w:t>
      </w:r>
    </w:p>
    <w:p w:rsidRPr="00A90393" w:rsidR="00A90393" w:rsidP="00C62514" w:rsidRDefault="00A90393" w14:paraId="09D21A53" w14:textId="77777777">
      <w:pPr>
        <w:jc w:val="both"/>
      </w:pPr>
    </w:p>
    <w:p w:rsidR="00A90393" w:rsidP="00BB4C18" w:rsidRDefault="00E846C8" w14:paraId="5C48A908" w14:textId="16331E37">
      <w:pPr>
        <w:jc w:val="both"/>
      </w:pPr>
      <w:r w:rsidR="00E846C8">
        <w:rPr/>
        <w:t xml:space="preserve">Vakuutuksesi on </w:t>
      </w:r>
      <w:r w:rsidR="00E846C8">
        <w:rPr/>
        <w:t>Lloyd’s</w:t>
      </w:r>
      <w:r w:rsidR="00E846C8">
        <w:rPr/>
        <w:t xml:space="preserve"> Insurance Company </w:t>
      </w:r>
      <w:r w:rsidR="00E846C8">
        <w:rPr/>
        <w:t>S.A.:n</w:t>
      </w:r>
      <w:r w:rsidR="00E846C8">
        <w:rPr/>
        <w:t xml:space="preserve"> (”Lloyd's Europe”) vakuutus, ja me </w:t>
      </w:r>
      <w:r w:rsidRPr="50064959" w:rsidR="00E846C8">
        <w:rPr>
          <w:i w:val="1"/>
          <w:iCs w:val="1"/>
          <w:color w:val="FF0000"/>
        </w:rPr>
        <w:t>[</w:t>
      </w:r>
      <w:r w:rsidRPr="50064959" w:rsidR="009E2DD4">
        <w:rPr>
          <w:i w:val="1"/>
          <w:iCs w:val="1"/>
          <w:color w:val="FF0000"/>
        </w:rPr>
        <w:t>lisää CH/DCA-nimi</w:t>
      </w:r>
      <w:r w:rsidRPr="50064959" w:rsidR="00E846C8">
        <w:rPr>
          <w:i w:val="1"/>
          <w:iCs w:val="1"/>
          <w:color w:val="FF0000"/>
        </w:rPr>
        <w:t>]</w:t>
      </w:r>
      <w:r w:rsidR="00E846C8">
        <w:rPr/>
        <w:t xml:space="preserve"> noudatamme Lloyd's Europen käyttöön ottamaa menettelyä valituksiin vastaamisessa. </w:t>
      </w:r>
      <w:r w:rsidRPr="50064959" w:rsidR="00BB4C18">
        <w:rPr>
          <w:color w:val="FF0000"/>
        </w:rPr>
        <w:t>[</w:t>
      </w:r>
      <w:r w:rsidRPr="50064959" w:rsidR="00BB4C18">
        <w:rPr>
          <w:i w:val="1"/>
          <w:iCs w:val="1"/>
          <w:color w:val="FF0000"/>
        </w:rPr>
        <w:t>Jos valittaja ei ole vakuutuksenottaja, käytä tätä lausetta sen sijaan</w:t>
      </w:r>
      <w:r w:rsidRPr="50064959" w:rsidR="00BB4C18">
        <w:rPr>
          <w:color w:val="FF0000"/>
        </w:rPr>
        <w:t xml:space="preserve"> '</w:t>
      </w:r>
      <w:r w:rsidRPr="50064959" w:rsidR="00BB4C18">
        <w:rPr>
          <w:i w:val="1"/>
          <w:iCs w:val="1"/>
          <w:caps w:val="1"/>
          <w:color w:val="FF0000"/>
        </w:rPr>
        <w:t xml:space="preserve">noudatamme Lloyd's Insurance Company </w:t>
      </w:r>
      <w:r w:rsidRPr="50064959" w:rsidR="00BB4C18">
        <w:rPr>
          <w:i w:val="1"/>
          <w:iCs w:val="1"/>
          <w:caps w:val="1"/>
          <w:color w:val="FF0000"/>
        </w:rPr>
        <w:t>S.A.:n</w:t>
      </w:r>
      <w:r w:rsidRPr="50064959" w:rsidR="00BB4C18">
        <w:rPr>
          <w:i w:val="1"/>
          <w:iCs w:val="1"/>
          <w:caps w:val="1"/>
          <w:color w:val="FF0000"/>
        </w:rPr>
        <w:t xml:space="preserve"> laatimaa prosessia valituksiin vastaamisessa.</w:t>
      </w:r>
      <w:r w:rsidRPr="50064959" w:rsidR="00BB4C18">
        <w:rPr>
          <w:i w:val="1"/>
          <w:iCs w:val="1"/>
          <w:color w:val="FF0000"/>
        </w:rPr>
        <w:t xml:space="preserve"> ("Lloyd</w:t>
      </w:r>
      <w:r w:rsidRPr="50064959" w:rsidR="1C414008">
        <w:rPr>
          <w:i w:val="1"/>
          <w:iCs w:val="1"/>
          <w:color w:val="FF0000"/>
        </w:rPr>
        <w:t>s</w:t>
      </w:r>
      <w:r w:rsidRPr="50064959" w:rsidR="00BB4C18">
        <w:rPr>
          <w:i w:val="1"/>
          <w:iCs w:val="1"/>
          <w:color w:val="FF0000"/>
        </w:rPr>
        <w:t xml:space="preserve"> Euro</w:t>
      </w:r>
      <w:r w:rsidRPr="50064959" w:rsidR="34AC633C">
        <w:rPr>
          <w:i w:val="1"/>
          <w:iCs w:val="1"/>
          <w:color w:val="FF0000"/>
        </w:rPr>
        <w:t>pe</w:t>
      </w:r>
      <w:r w:rsidRPr="50064959" w:rsidR="00BB4C18">
        <w:rPr>
          <w:i w:val="1"/>
          <w:iCs w:val="1"/>
          <w:color w:val="FF0000"/>
        </w:rPr>
        <w:t>")</w:t>
      </w:r>
      <w:r w:rsidRPr="50064959" w:rsidR="00BB4C18">
        <w:rPr>
          <w:color w:val="FF0000"/>
        </w:rPr>
        <w:t>'].</w:t>
      </w:r>
    </w:p>
    <w:p w:rsidRPr="002140BB" w:rsidR="00737D01" w:rsidP="002140BB" w:rsidRDefault="002140BB" w14:paraId="6DF59A6D" w14:textId="27CEB93C">
      <w:pPr>
        <w:jc w:val="both"/>
        <w:rPr>
          <w:highlight w:val="yellow"/>
        </w:rPr>
      </w:pPr>
      <w:r w:rsidRPr="00DE330D">
        <w:rPr>
          <w:highlight w:val="yellow"/>
        </w:rPr>
        <w:t xml:space="preserve">Tarjoamme maksuttoman valitusten ratkaisupalvelun. Tämä palvelu toteutetaan paikallisten maakohtaisten sääntelyvaatimusten mukaisesti. </w:t>
      </w:r>
    </w:p>
    <w:p w:rsidR="00E17BBB" w:rsidP="008536F9" w:rsidRDefault="005E2554" w14:paraId="53C4655B" w14:textId="56EEBC81">
      <w:pPr>
        <w:spacing w:before="240"/>
      </w:pPr>
      <w:r>
        <w:rPr>
          <w:color w:val="000000"/>
        </w:rPr>
        <w:t>Kun valituksesi tutkinta on saatu täysin valmiiksi,</w:t>
      </w:r>
      <w:r>
        <w:t xml:space="preserve"> sinulle annetaan päätös kirjallisesti</w:t>
      </w:r>
      <w:r>
        <w:rPr>
          <w:color w:val="FF0000"/>
        </w:rPr>
        <w:t xml:space="preserve"> </w:t>
      </w:r>
      <w:r>
        <w:rPr>
          <w:i/>
          <w:color w:val="FF0000"/>
        </w:rPr>
        <w:t>[</w:t>
      </w:r>
      <w:r w:rsidRPr="00DE330D" w:rsidR="00F2545A">
        <w:rPr>
          <w:rFonts w:cs="Arial"/>
          <w:i/>
          <w:color w:val="FF0000"/>
          <w:szCs w:val="22"/>
        </w:rPr>
        <w:t xml:space="preserve">lisää ajanjakso </w:t>
      </w:r>
      <w:r w:rsidRPr="00DE330D" w:rsidR="00F2545A">
        <w:rPr>
          <w:rFonts w:cs="Arial"/>
          <w:color w:val="FF0000"/>
          <w:szCs w:val="22"/>
        </w:rPr>
        <w:t>päivät/viikot/kuukaudet</w:t>
      </w:r>
      <w:r>
        <w:rPr>
          <w:i/>
          <w:color w:val="FF0000"/>
        </w:rPr>
        <w:t>]</w:t>
      </w:r>
      <w:r>
        <w:t xml:space="preserve"> kuluessa</w:t>
      </w:r>
      <w:r>
        <w:rPr>
          <w:color w:val="000000"/>
        </w:rPr>
        <w:t xml:space="preserve"> valituksen tekemisestä. </w:t>
      </w:r>
    </w:p>
    <w:p w:rsidRPr="00DE330D" w:rsidR="00ED3AB2" w:rsidP="00ED3AB2" w:rsidRDefault="00ED3AB2" w14:paraId="7385D48E" w14:textId="77777777">
      <w:pPr>
        <w:spacing w:before="240"/>
        <w:jc w:val="both"/>
        <w:rPr>
          <w:rFonts w:cs="Arial"/>
          <w:color w:val="000000"/>
          <w:highlight w:val="yellow"/>
        </w:rPr>
      </w:pPr>
      <w:r w:rsidRPr="00DE330D">
        <w:rPr>
          <w:rFonts w:cs="Arial"/>
          <w:color w:val="000000" w:themeColor="text1"/>
          <w:highlight w:val="yellow"/>
        </w:rPr>
        <w:t>Jos tarvitsemme lisätietoja valituksesi arviointiin, otamme sinuun yhteyttä pyytääksemme lisätietoja.</w:t>
      </w:r>
    </w:p>
    <w:p w:rsidRPr="00ED3AB2" w:rsidR="002140BB" w:rsidP="00ED3AB2" w:rsidRDefault="00ED3AB2" w14:paraId="115F3A64" w14:textId="6D10CF9B">
      <w:pPr>
        <w:spacing w:before="240"/>
        <w:jc w:val="both"/>
        <w:rPr>
          <w:rFonts w:cs="Arial"/>
          <w:color w:val="000000"/>
        </w:rPr>
      </w:pPr>
      <w:r w:rsidRPr="00DE330D">
        <w:rPr>
          <w:rFonts w:cs="Arial"/>
          <w:color w:val="000000" w:themeColor="text1"/>
          <w:highlight w:val="yellow"/>
        </w:rPr>
        <w:t>Jos valituksesi on erityisen monimutkainen ja tarvitsemme lisää aikaa tutkimiseen, kirjoitamme sinulle vaaditun paikallisen ajan puitteissa ilmoittaaksemme valituksesi tilanteesta.</w:t>
      </w:r>
    </w:p>
    <w:p w:rsidR="002140BB" w:rsidP="00C62514" w:rsidRDefault="002140BB" w14:paraId="4640FF3A" w14:textId="77777777">
      <w:pPr>
        <w:jc w:val="both"/>
      </w:pPr>
    </w:p>
    <w:p w:rsidR="009B0240" w:rsidP="00C62514" w:rsidRDefault="00D55808" w14:paraId="018EBC23" w14:textId="0AB84E15">
      <w:pPr>
        <w:jc w:val="both"/>
        <w:rPr>
          <w:rFonts w:cs="Arial"/>
          <w:color w:val="000000"/>
          <w:szCs w:val="22"/>
        </w:rPr>
      </w:pPr>
      <w:r w:rsidRPr="00DE330D">
        <w:rPr>
          <w:rFonts w:cs="Arial"/>
          <w:color w:val="000000" w:themeColor="text1"/>
        </w:rPr>
        <w:t xml:space="preserve">Jos olet tyytymätön päätöksemme </w:t>
      </w:r>
      <w:r w:rsidRPr="00DE330D">
        <w:rPr>
          <w:rFonts w:cs="Arial"/>
          <w:color w:val="000000" w:themeColor="text1"/>
          <w:highlight w:val="yellow"/>
        </w:rPr>
        <w:t xml:space="preserve">jälkeen tai et ole saanut lopullista vastausta vaaditun paikallisen aikataulun </w:t>
      </w:r>
      <w:r w:rsidRPr="00DE330D">
        <w:rPr>
          <w:rFonts w:cs="Arial"/>
          <w:color w:val="000000" w:themeColor="text1"/>
        </w:rPr>
        <w:t>puitteissa</w:t>
      </w:r>
      <w:r w:rsidR="009B0240">
        <w:rPr>
          <w:color w:val="000000"/>
        </w:rPr>
        <w:t>, voit siirtää valituksesi paikallisen ulkopuolisen riitojenratkaisupalvelun tarkasteltavaksi.</w:t>
      </w:r>
      <w:r w:rsidR="009B0240">
        <w:t xml:space="preserve"> </w:t>
      </w:r>
      <w:r w:rsidR="009B0240">
        <w:rPr>
          <w:color w:val="000000"/>
        </w:rPr>
        <w:t xml:space="preserve">Maasi ulkopuolisen riitojenratkaisuorganisaation yhteystiedot ovat osoitteessa </w:t>
      </w:r>
      <w:hyperlink w:history="1" r:id="rId11">
        <w:r w:rsidR="009B0240">
          <w:rPr>
            <w:rStyle w:val="Hyperlink"/>
          </w:rPr>
          <w:t>https://www.lloydseurope.com/complaints/</w:t>
        </w:r>
      </w:hyperlink>
      <w:r w:rsidR="009B0240">
        <w:rPr>
          <w:rStyle w:val="Hyperlink"/>
        </w:rPr>
        <w:t xml:space="preserve"> </w:t>
      </w:r>
      <w:r w:rsidR="009B0240">
        <w:rPr>
          <w:color w:val="000000"/>
        </w:rPr>
        <w:t xml:space="preserve">. </w:t>
      </w:r>
    </w:p>
    <w:p w:rsidR="009B0240" w:rsidP="00C62514" w:rsidRDefault="009B0240" w14:paraId="775D0AB9" w14:textId="77777777">
      <w:pPr>
        <w:jc w:val="both"/>
      </w:pPr>
    </w:p>
    <w:p w:rsidRPr="00771680" w:rsidR="00E17BBB" w:rsidP="00950A74" w:rsidRDefault="00E17BBB" w14:paraId="125792E4" w14:textId="04626936">
      <w:pPr>
        <w:keepNext/>
        <w:jc w:val="both"/>
        <w:rPr>
          <w:rFonts w:cs="Arial"/>
          <w:szCs w:val="22"/>
        </w:rPr>
      </w:pPr>
      <w:r>
        <w:t xml:space="preserve">Edellä mainitut valituksen käsittelytavat eivät rajoita laillisia oikeuksiasi aloittaa oikeustoimet. </w:t>
      </w:r>
    </w:p>
    <w:p w:rsidRPr="00A90393" w:rsidR="00E17BBB" w:rsidP="00C62514" w:rsidRDefault="00E17BBB" w14:paraId="792AB1A1" w14:textId="77777777">
      <w:pPr>
        <w:jc w:val="both"/>
      </w:pPr>
    </w:p>
    <w:p w:rsidRPr="00DE330D" w:rsidR="008536F9" w:rsidP="008536F9" w:rsidRDefault="008536F9" w14:paraId="3D0714D0" w14:textId="77777777">
      <w:pPr>
        <w:jc w:val="both"/>
        <w:rPr>
          <w:highlight w:val="yellow"/>
        </w:rPr>
      </w:pPr>
      <w:r w:rsidRPr="00DE330D">
        <w:rPr>
          <w:highlight w:val="yellow"/>
        </w:rPr>
        <w:t>Jos katsot, että sinulla on erityisiä tarpeita tai jos on olemassa olosuhteita, jotka voivat vaikuttaa kykyysi olla kanssamme valituksesi yhteydessä, ilmoitathan siitä meille.</w:t>
      </w:r>
    </w:p>
    <w:p w:rsidR="00D55808" w:rsidP="008536F9" w:rsidRDefault="008536F9" w14:paraId="6B44E775" w14:textId="336595DD">
      <w:pPr>
        <w:jc w:val="both"/>
      </w:pPr>
      <w:r w:rsidRPr="00DE330D">
        <w:rPr>
          <w:highlight w:val="yellow"/>
        </w:rPr>
        <w:t>Otamme tämän huomioon ja pyrimme tarjoamaan asianmukaista tukea valituksesi käsittelyn aikana, kun se on mahdollista</w:t>
      </w:r>
      <w:r>
        <w:t>.</w:t>
      </w:r>
    </w:p>
    <w:p w:rsidR="009B0240" w:rsidP="009B0240" w:rsidRDefault="003C0B44" w14:paraId="0A1EF699" w14:textId="064A4BA7">
      <w:pPr>
        <w:jc w:val="both"/>
      </w:pPr>
      <w:r>
        <w:t xml:space="preserve">Jos sinulla on kysyttävää tai haluat antaa lisätietoja, voit aina ottaa meihin yhteyttä alla olevien yhteystietojen avulla. </w:t>
      </w:r>
    </w:p>
    <w:p w:rsidRPr="00A90393" w:rsidR="00A90393" w:rsidP="00A90393" w:rsidRDefault="00A90393" w14:paraId="7D2422B5" w14:textId="77777777"/>
    <w:p w:rsidRPr="00A90393" w:rsidR="00A90393" w:rsidP="00A90393" w:rsidRDefault="00A90393" w14:paraId="371FDD0C" w14:textId="13766CDA">
      <w:r>
        <w:t>Ystävällisin terveisin,</w:t>
      </w:r>
    </w:p>
    <w:p w:rsidRPr="00A90393" w:rsidR="00291CEA" w:rsidP="00291CEA" w:rsidRDefault="00291CEA" w14:paraId="777AEEB3" w14:textId="77777777">
      <w:pPr>
        <w:rPr>
          <w:color w:val="FF0000"/>
        </w:rPr>
      </w:pPr>
      <w:bookmarkStart w:name="name" w:id="0"/>
      <w:r>
        <w:rPr>
          <w:color w:val="FF0000"/>
        </w:rPr>
        <w:t>Your name</w:t>
      </w:r>
      <w:bookmarkEnd w:id="0"/>
    </w:p>
    <w:p w:rsidRPr="00A90393" w:rsidR="00291CEA" w:rsidP="00291CEA" w:rsidRDefault="00291CEA" w14:paraId="42244136" w14:textId="28AC8F24">
      <w:pPr>
        <w:rPr>
          <w:color w:val="FF0000"/>
        </w:rPr>
      </w:pPr>
      <w:bookmarkStart w:name="jobtitle" w:id="1"/>
      <w:r>
        <w:rPr>
          <w:color w:val="FF0000"/>
        </w:rPr>
        <w:t>Job title</w:t>
      </w:r>
      <w:bookmarkEnd w:id="1"/>
    </w:p>
    <w:p w:rsidR="00F23ED5" w:rsidP="003A3BEA" w:rsidRDefault="00291CEA" w14:paraId="26E42EDF" w14:textId="7E170031">
      <w:pPr>
        <w:rPr>
          <w:b/>
          <w:sz w:val="18"/>
          <w:szCs w:val="18"/>
        </w:rPr>
      </w:pPr>
      <w:bookmarkStart w:name="dept" w:id="2"/>
      <w:r>
        <w:rPr>
          <w:color w:val="FF0000"/>
        </w:rPr>
        <w:t>Departm</w:t>
      </w:r>
      <w:bookmarkStart w:name="email" w:id="3"/>
      <w:bookmarkEnd w:id="2"/>
      <w:bookmarkEnd w:id="3"/>
      <w:r>
        <w:rPr>
          <w:color w:val="FF0000"/>
        </w:rPr>
        <w:t>ent</w:t>
      </w:r>
      <w:bookmarkStart w:name="email1" w:id="4"/>
      <w:bookmarkEnd w:id="4"/>
    </w:p>
    <w:p w:rsidRPr="00A90393" w:rsidR="00291CEA" w:rsidP="00291CEA" w:rsidRDefault="00291CEA" w14:paraId="06FA8C37" w14:textId="77777777">
      <w:pPr>
        <w:rPr>
          <w:color w:val="FF0000"/>
          <w:szCs w:val="22"/>
        </w:rPr>
      </w:pPr>
      <w:r>
        <w:rPr>
          <w:b/>
          <w:color w:val="FF0000"/>
          <w:sz w:val="18"/>
        </w:rPr>
        <w:t xml:space="preserve">Telephone </w:t>
      </w:r>
      <w:r>
        <w:rPr>
          <w:color w:val="FF0000"/>
        </w:rPr>
        <w:t xml:space="preserve"> </w:t>
      </w:r>
      <w:bookmarkStart w:name="tel" w:id="5"/>
      <w:bookmarkEnd w:id="5"/>
    </w:p>
    <w:p w:rsidR="00F57B51" w:rsidP="003A3BEA" w:rsidRDefault="00291CEA" w14:paraId="625E64E0" w14:textId="0FC2A2BF">
      <w:pPr>
        <w:rPr>
          <w:color w:val="FF0000"/>
          <w:szCs w:val="22"/>
        </w:rPr>
      </w:pPr>
      <w:bookmarkStart w:name="fax" w:id="6"/>
      <w:bookmarkEnd w:id="6"/>
      <w:r>
        <w:rPr>
          <w:b/>
          <w:color w:val="FF0000"/>
          <w:sz w:val="18"/>
        </w:rPr>
        <w:t xml:space="preserve">Email </w:t>
      </w:r>
      <w:r>
        <w:rPr>
          <w:color w:val="FF0000"/>
        </w:rPr>
        <w:t xml:space="preserve"> </w:t>
      </w:r>
    </w:p>
    <w:p w:rsidR="004E5531" w:rsidP="004E5531" w:rsidRDefault="004E5531" w14:paraId="5087082E" w14:textId="77777777">
      <w:pPr>
        <w:rPr>
          <w:color w:val="000000"/>
          <w:sz w:val="16"/>
          <w:szCs w:val="16"/>
        </w:rPr>
      </w:pPr>
    </w:p>
    <w:p w:rsidRPr="004E5531" w:rsidR="00307A2A" w:rsidP="004E5531" w:rsidRDefault="00F826D4" w14:paraId="34AE9D69" w14:textId="50B52631">
      <w:pPr>
        <w:rPr>
          <w:rFonts w:ascii="Calibri" w:hAnsi="Calibri"/>
          <w:color w:val="000000"/>
          <w:sz w:val="16"/>
          <w:szCs w:val="16"/>
        </w:rPr>
      </w:pPr>
      <w:r w:rsidRPr="004E5531">
        <w:rPr>
          <w:color w:val="000000"/>
          <w:sz w:val="16"/>
          <w:szCs w:val="16"/>
        </w:rPr>
        <w:t xml:space="preserve">Tietoja siitä, miten käsittelemme tietojasi, on </w:t>
      </w:r>
      <w:hyperlink w:history="1" r:id="rId12">
        <w:r w:rsidRPr="004E5531">
          <w:rPr>
            <w:rStyle w:val="Hyperlink"/>
            <w:sz w:val="16"/>
            <w:szCs w:val="16"/>
          </w:rPr>
          <w:t>tietosuojaselosteessamme</w:t>
        </w:r>
      </w:hyperlink>
      <w:r w:rsidRPr="004E5531">
        <w:rPr>
          <w:color w:val="000000"/>
          <w:sz w:val="16"/>
          <w:szCs w:val="16"/>
        </w:rPr>
        <w:t xml:space="preserve">, joka on saatavilla verkkosivuillamme </w:t>
      </w:r>
      <w:hyperlink w:history="1" r:id="rId13">
        <w:r w:rsidRPr="004E5531" w:rsidR="004E5531">
          <w:rPr>
            <w:rStyle w:val="Hyperlink"/>
            <w:sz w:val="16"/>
            <w:szCs w:val="16"/>
          </w:rPr>
          <w:t>Privacy - Lloyd's Europe</w:t>
        </w:r>
      </w:hyperlink>
      <w:r w:rsidRPr="004E5531">
        <w:rPr>
          <w:color w:val="000000"/>
          <w:sz w:val="16"/>
          <w:szCs w:val="16"/>
        </w:rPr>
        <w:t>.</w:t>
      </w:r>
      <w:bookmarkStart w:name="cc" w:id="7"/>
      <w:bookmarkStart w:name="ccname" w:id="8"/>
      <w:bookmarkStart w:name="enc" w:id="9"/>
      <w:bookmarkEnd w:id="7"/>
      <w:bookmarkEnd w:id="8"/>
      <w:bookmarkEnd w:id="9"/>
    </w:p>
    <w:sectPr w:rsidRPr="004E5531" w:rsidR="00307A2A" w:rsidSect="00773B70">
      <w:footerReference w:type="default" r:id="rId14"/>
      <w:headerReference w:type="first" r:id="rId15"/>
      <w:footerReference w:type="first" r:id="rId16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1D55" w:rsidRDefault="00CB1D55" w14:paraId="5464D8AA" w14:textId="77777777">
      <w:r>
        <w:separator/>
      </w:r>
    </w:p>
  </w:endnote>
  <w:endnote w:type="continuationSeparator" w:id="0">
    <w:p w:rsidR="00CB1D55" w:rsidRDefault="00CB1D55" w14:paraId="0B3D6DC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F773D730-9284-411B-9B82-F5C629DE3966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1EA2BDD-82B7-4522-A5A0-CE629BA5A2C5}" r:id="rId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042A252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lang w:val="nl-BE" w:eastAsia="nl-B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1F7B96" w14:paraId="78B724AC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Luokitus: luottamuksellinen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03A60E65">
            <v:shapetype id="_x0000_t202" coordsize="21600,21600" o:spt="202" path="m,l,21600r21600,l21600,xe" w14:anchorId="5CFE9567">
              <v:stroke joinstyle="miter"/>
              <v:path gradientshapeok="t" o:connecttype="rect"/>
            </v:shapetype>
            <v:shape id="MSIPCMe15b437eb91083d1295ede85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M5i6aQZAwAANgYAAA4AAAAAAAAAAAAA&#10;AAAALgIAAGRycy9lMm9Eb2MueG1sUEsBAi0AFAAGAAgAAAAhABFyp37fAAAACwEAAA8AAAAAAAAA&#10;AAAAAAAAcwUAAGRycy9kb3ducmV2LnhtbFBLBQYAAAAABAAEAPMAAAB/BgAAAAA=&#10;">
              <v:textbox inset=",0,,0">
                <w:txbxContent>
                  <w:p w:rsidRPr="001F7B96" w:rsidR="001F7B96" w:rsidP="001F7B96" w:rsidRDefault="001F7B96" w14:paraId="0D30B9FE" w14:textId="77777777">
                    <w:pPr>
                      <w:jc w:val="center"/>
                      <w:rPr>
                        <w:color w:val="000000"/>
                        <w:sz w:val="20"/>
                        <w:rFonts w:ascii="Calibri" w:hAnsi="Calibri" w:cs="Calibri"/>
                      </w:rPr>
                    </w:pPr>
                    <w:r>
                      <w:rPr>
                        <w:color w:val="000000"/>
                        <w:sz w:val="20"/>
                        <w:rFonts w:ascii="Calibri" w:hAnsi="Calibri"/>
                      </w:rPr>
                      <w:t xml:space="preserve">Luokitus:</w:t>
                    </w:r>
                    <w:r>
                      <w:rPr>
                        <w:color w:val="000000"/>
                        <w:sz w:val="20"/>
                        <w:rFonts w:ascii="Calibri" w:hAnsi="Calibri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rFonts w:ascii="Calibri" w:hAnsi="Calibri"/>
                      </w:rPr>
                      <w:t xml:space="preserve">luottamuksellinen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3811C5" w:rsidRDefault="006B334E" w14:paraId="6E47CA7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00773B70" w:rsidRDefault="006B334E" w14:paraId="533037AB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 w:rsidRPr="00C970BB">
      <w:rPr>
        <w:sz w:val="12"/>
      </w:rPr>
      <w:fldChar w:fldCharType="begin"/>
    </w:r>
    <w:r w:rsidRPr="00C970BB">
      <w:rPr>
        <w:sz w:val="12"/>
      </w:rPr>
      <w:instrText xml:space="preserve"> FILENAME  \* Lower  \* MERGEFORMAT </w:instrText>
    </w:r>
    <w:r w:rsidRPr="00C970BB">
      <w:rPr>
        <w:sz w:val="12"/>
      </w:rPr>
      <w:fldChar w:fldCharType="separate"/>
    </w:r>
    <w:r w:rsidR="00D7021A">
      <w:rPr>
        <w:sz w:val="12"/>
      </w:rPr>
      <w:t>document3</w:t>
    </w:r>
    <w:r w:rsidRPr="00C970BB">
      <w:rPr>
        <w:sz w:val="12"/>
      </w:rPr>
      <w:fldChar w:fldCharType="end"/>
    </w:r>
    <w:r>
      <w:rPr>
        <w:sz w:val="12"/>
      </w:rPr>
      <w:t xml:space="preserve"> </w:t>
    </w:r>
    <w:r>
      <w:rPr>
        <w:sz w:val="12"/>
      </w:rPr>
      <w:tab/>
    </w:r>
    <w:r>
      <w:rPr>
        <w:sz w:val="12"/>
      </w:rPr>
      <w:t xml:space="preserve">Sivu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sz w:val="12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27C093D" w14:textId="12E066F2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lang w:val="nl-BE" w:eastAsia="nl-B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1F7B96" w14:paraId="115F9684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Luokitus: luottamuksellinen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63C07B65">
            <v:shapetype id="_x0000_t202" coordsize="21600,21600" o:spt="202" path="m,l,21600r21600,l21600,xe" w14:anchorId="20A15132">
              <v:stroke joinstyle="miter"/>
              <v:path gradientshapeok="t" o:connecttype="rect"/>
            </v:shapetype>
            <v:shape id="MSIPCM1b7c4d94847bf821392dcb98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BXuSa4GgMAAD8GAAAOAAAAAAAAAAAA&#10;AAAAAC4CAABkcnMvZTJvRG9jLnhtbFBLAQItABQABgAIAAAAIQARcqd+3wAAAAsBAAAPAAAAAAAA&#10;AAAAAAAAAHQFAABkcnMvZG93bnJldi54bWxQSwUGAAAAAAQABADzAAAAgAYAAAAA&#10;">
              <v:textbox inset=",0,,0">
                <w:txbxContent>
                  <w:p w:rsidRPr="001F7B96" w:rsidR="001F7B96" w:rsidP="001F7B96" w:rsidRDefault="001F7B96" w14:paraId="6AFFF9C5" w14:textId="77777777">
                    <w:pPr>
                      <w:jc w:val="center"/>
                      <w:rPr>
                        <w:color w:val="000000"/>
                        <w:sz w:val="20"/>
                        <w:rFonts w:ascii="Calibri" w:hAnsi="Calibri" w:cs="Calibri"/>
                      </w:rPr>
                    </w:pPr>
                    <w:r>
                      <w:rPr>
                        <w:color w:val="000000"/>
                        <w:sz w:val="20"/>
                        <w:rFonts w:ascii="Calibri" w:hAnsi="Calibri"/>
                      </w:rPr>
                      <w:t xml:space="preserve">Luokitus:</w:t>
                    </w:r>
                    <w:r>
                      <w:rPr>
                        <w:color w:val="000000"/>
                        <w:sz w:val="20"/>
                        <w:rFonts w:ascii="Calibri" w:hAnsi="Calibri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rFonts w:ascii="Calibri" w:hAnsi="Calibri"/>
                      </w:rPr>
                      <w:t xml:space="preserve">luottamuksellinen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6B7B17B0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773B70" w:rsidRDefault="00651454" w14:paraId="6C48B36C" w14:textId="28627ACC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</w:rPr>
      <w:tab/>
    </w:r>
  </w:p>
  <w:p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  <w:lang w:val="nl-BE"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3B9DD3F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1C4D55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">
              <v:stroke joinstyle="miter"/>
            </v:line>
          </w:pict>
        </mc:Fallback>
      </mc:AlternateContent>
    </w:r>
    <w:r>
      <w:rPr>
        <w:sz w:val="12"/>
      </w:rPr>
      <w:tab/>
    </w:r>
  </w:p>
  <w:p w:rsidRPr="00D45D47" w:rsidR="00D7021A" w:rsidP="00D7021A" w:rsidRDefault="00D7021A" w14:paraId="0615CDA6" w14:textId="07B44992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>
      <w:rPr>
        <w:b/>
        <w:sz w:val="14"/>
      </w:rPr>
      <w:t xml:space="preserve">Lloyd’s Insurance Company S.A. </w:t>
    </w:r>
    <w:r>
      <w:rPr>
        <w:sz w:val="14"/>
      </w:rPr>
      <w:t>on vakuutusyhtiö, jonka toimintaa säätelee ja valvoo Belgian keskuspankki NBB ja jota säätelee rahoituspalveluja ja -markkinoita koskeva FSMA-laki (Ref. 3094). Rekisteröity toimipaikka: Bastion Tower (14</w:t>
    </w:r>
    <w:r>
      <w:rPr>
        <w:sz w:val="14"/>
        <w:vertAlign w:val="superscript"/>
      </w:rPr>
      <w:t>th</w:t>
    </w:r>
    <w:r>
      <w:rPr>
        <w:sz w:val="14"/>
      </w:rPr>
      <w:t xml:space="preserve"> floor), Marsveldplein/Place du Champ de Mars 5, 1050 Brussels, Brysselin yritysrekisteri, Alv-nro BE0682.594.839, Puh.: +32.(0)2.227.39.39, sähköposti: </w:t>
    </w:r>
    <w:hyperlink w:history="1" r:id="rId1">
      <w:r w:rsidRPr="004A045B" w:rsidR="00BD4BB5">
        <w:rPr>
          <w:rStyle w:val="Hyperlink"/>
          <w:sz w:val="14"/>
        </w:rPr>
        <w:t>lloydseurope.info@lloyds.com</w:t>
      </w:r>
    </w:hyperlink>
    <w:r w:rsidR="00BD4BB5">
      <w:rPr>
        <w:sz w:val="14"/>
      </w:rPr>
      <w:t xml:space="preserve">. </w:t>
    </w:r>
  </w:p>
  <w:p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1D55" w:rsidRDefault="00CB1D55" w14:paraId="7DA83F25" w14:textId="77777777">
      <w:r>
        <w:separator/>
      </w:r>
    </w:p>
  </w:footnote>
  <w:footnote w:type="continuationSeparator" w:id="0">
    <w:p w:rsidR="00CB1D55" w:rsidRDefault="00CB1D55" w14:paraId="0EB0E94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r>
      <w:rPr>
        <w:noProof/>
        <w:lang w:val="nl-BE" w:eastAsia="nl-BE"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63782024">
    <w:abstractNumId w:val="3"/>
  </w:num>
  <w:num w:numId="2" w16cid:durableId="1169440331">
    <w:abstractNumId w:val="1"/>
  </w:num>
  <w:num w:numId="3" w16cid:durableId="2082940693">
    <w:abstractNumId w:val="0"/>
  </w:num>
  <w:num w:numId="4" w16cid:durableId="271791542">
    <w:abstractNumId w:val="2"/>
  </w:num>
  <w:num w:numId="5" w16cid:durableId="1882357738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embedTrueType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1A"/>
    <w:rsid w:val="000004C4"/>
    <w:rsid w:val="00027C98"/>
    <w:rsid w:val="00035059"/>
    <w:rsid w:val="00035485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0F2BF0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40BB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778B8"/>
    <w:rsid w:val="00284862"/>
    <w:rsid w:val="00287737"/>
    <w:rsid w:val="002916FB"/>
    <w:rsid w:val="00291CEA"/>
    <w:rsid w:val="002A2D74"/>
    <w:rsid w:val="002B53A6"/>
    <w:rsid w:val="002B6AC2"/>
    <w:rsid w:val="002C0BD6"/>
    <w:rsid w:val="002D1274"/>
    <w:rsid w:val="002E24B5"/>
    <w:rsid w:val="002E7756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C0B44"/>
    <w:rsid w:val="003D0547"/>
    <w:rsid w:val="003D4A50"/>
    <w:rsid w:val="003E1937"/>
    <w:rsid w:val="003E2041"/>
    <w:rsid w:val="003F01EB"/>
    <w:rsid w:val="003F0581"/>
    <w:rsid w:val="003F5708"/>
    <w:rsid w:val="00400634"/>
    <w:rsid w:val="00403FB8"/>
    <w:rsid w:val="00423822"/>
    <w:rsid w:val="00445B30"/>
    <w:rsid w:val="00451713"/>
    <w:rsid w:val="004526BC"/>
    <w:rsid w:val="00484485"/>
    <w:rsid w:val="004862EC"/>
    <w:rsid w:val="00494EF0"/>
    <w:rsid w:val="00495A8A"/>
    <w:rsid w:val="004976D1"/>
    <w:rsid w:val="004C3746"/>
    <w:rsid w:val="004D0B96"/>
    <w:rsid w:val="004D302B"/>
    <w:rsid w:val="004E5531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A0AE8"/>
    <w:rsid w:val="005B2AEB"/>
    <w:rsid w:val="005C5CE2"/>
    <w:rsid w:val="005C7372"/>
    <w:rsid w:val="005D0A47"/>
    <w:rsid w:val="005E2554"/>
    <w:rsid w:val="005E32B6"/>
    <w:rsid w:val="005E5069"/>
    <w:rsid w:val="005E60DA"/>
    <w:rsid w:val="006013CE"/>
    <w:rsid w:val="006315C7"/>
    <w:rsid w:val="00634EA4"/>
    <w:rsid w:val="00642221"/>
    <w:rsid w:val="00650D68"/>
    <w:rsid w:val="00651454"/>
    <w:rsid w:val="00695E67"/>
    <w:rsid w:val="006B334E"/>
    <w:rsid w:val="006C269E"/>
    <w:rsid w:val="006C40FF"/>
    <w:rsid w:val="006C6C11"/>
    <w:rsid w:val="006D4F22"/>
    <w:rsid w:val="006F136C"/>
    <w:rsid w:val="006F2BEF"/>
    <w:rsid w:val="00721380"/>
    <w:rsid w:val="0073609B"/>
    <w:rsid w:val="00737D01"/>
    <w:rsid w:val="00740C07"/>
    <w:rsid w:val="0074449B"/>
    <w:rsid w:val="00744687"/>
    <w:rsid w:val="007446D9"/>
    <w:rsid w:val="0075116E"/>
    <w:rsid w:val="0076167A"/>
    <w:rsid w:val="007645DF"/>
    <w:rsid w:val="00771680"/>
    <w:rsid w:val="00773B70"/>
    <w:rsid w:val="007A2919"/>
    <w:rsid w:val="007A698D"/>
    <w:rsid w:val="007B297E"/>
    <w:rsid w:val="007C380F"/>
    <w:rsid w:val="007C7B4B"/>
    <w:rsid w:val="007D4691"/>
    <w:rsid w:val="007D7F96"/>
    <w:rsid w:val="00803FC3"/>
    <w:rsid w:val="00807D84"/>
    <w:rsid w:val="00812AE8"/>
    <w:rsid w:val="008135D8"/>
    <w:rsid w:val="00815BD2"/>
    <w:rsid w:val="008178E3"/>
    <w:rsid w:val="008222EB"/>
    <w:rsid w:val="0082264F"/>
    <w:rsid w:val="00832863"/>
    <w:rsid w:val="008536F9"/>
    <w:rsid w:val="00861A5A"/>
    <w:rsid w:val="008636E6"/>
    <w:rsid w:val="00872FC5"/>
    <w:rsid w:val="00890073"/>
    <w:rsid w:val="008A250A"/>
    <w:rsid w:val="008B001E"/>
    <w:rsid w:val="008C62D9"/>
    <w:rsid w:val="008C704D"/>
    <w:rsid w:val="008D7CA2"/>
    <w:rsid w:val="00900A89"/>
    <w:rsid w:val="00901D3E"/>
    <w:rsid w:val="00904CF2"/>
    <w:rsid w:val="00917F57"/>
    <w:rsid w:val="00944FDD"/>
    <w:rsid w:val="00945944"/>
    <w:rsid w:val="00950A74"/>
    <w:rsid w:val="00956914"/>
    <w:rsid w:val="009707D2"/>
    <w:rsid w:val="009711A5"/>
    <w:rsid w:val="009755FB"/>
    <w:rsid w:val="00982FA9"/>
    <w:rsid w:val="00995CB1"/>
    <w:rsid w:val="009968A7"/>
    <w:rsid w:val="00997DD0"/>
    <w:rsid w:val="009A141D"/>
    <w:rsid w:val="009B0240"/>
    <w:rsid w:val="009B7D9D"/>
    <w:rsid w:val="009C0320"/>
    <w:rsid w:val="009D0E0A"/>
    <w:rsid w:val="009E2DD4"/>
    <w:rsid w:val="009F5332"/>
    <w:rsid w:val="00A13F37"/>
    <w:rsid w:val="00A20700"/>
    <w:rsid w:val="00A24ED4"/>
    <w:rsid w:val="00A26CAE"/>
    <w:rsid w:val="00A36F96"/>
    <w:rsid w:val="00A40EC9"/>
    <w:rsid w:val="00A46DAC"/>
    <w:rsid w:val="00A60833"/>
    <w:rsid w:val="00A6603C"/>
    <w:rsid w:val="00A70E3D"/>
    <w:rsid w:val="00A73763"/>
    <w:rsid w:val="00A827D9"/>
    <w:rsid w:val="00A90393"/>
    <w:rsid w:val="00A93640"/>
    <w:rsid w:val="00A94F86"/>
    <w:rsid w:val="00A96067"/>
    <w:rsid w:val="00AB0703"/>
    <w:rsid w:val="00AF4BFD"/>
    <w:rsid w:val="00B14EBB"/>
    <w:rsid w:val="00B216CB"/>
    <w:rsid w:val="00B21E10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A7F"/>
    <w:rsid w:val="00BB4C18"/>
    <w:rsid w:val="00BB622F"/>
    <w:rsid w:val="00BC53E9"/>
    <w:rsid w:val="00BC6546"/>
    <w:rsid w:val="00BC7264"/>
    <w:rsid w:val="00BD4BB5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A51"/>
    <w:rsid w:val="00C724C3"/>
    <w:rsid w:val="00C9461E"/>
    <w:rsid w:val="00CB1D55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52BC9"/>
    <w:rsid w:val="00D53EA8"/>
    <w:rsid w:val="00D55808"/>
    <w:rsid w:val="00D57D3A"/>
    <w:rsid w:val="00D60DB7"/>
    <w:rsid w:val="00D63CEF"/>
    <w:rsid w:val="00D67218"/>
    <w:rsid w:val="00D7021A"/>
    <w:rsid w:val="00D82B6D"/>
    <w:rsid w:val="00D83D16"/>
    <w:rsid w:val="00D97795"/>
    <w:rsid w:val="00DB7A4D"/>
    <w:rsid w:val="00DC33B7"/>
    <w:rsid w:val="00DF0A7A"/>
    <w:rsid w:val="00E14893"/>
    <w:rsid w:val="00E17BBB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3A1F"/>
    <w:rsid w:val="00ED3AB2"/>
    <w:rsid w:val="00ED6C95"/>
    <w:rsid w:val="00EF073F"/>
    <w:rsid w:val="00EF2C2F"/>
    <w:rsid w:val="00EF4E83"/>
    <w:rsid w:val="00F20BFB"/>
    <w:rsid w:val="00F23ED5"/>
    <w:rsid w:val="00F2545A"/>
    <w:rsid w:val="00F31F2F"/>
    <w:rsid w:val="00F40748"/>
    <w:rsid w:val="00F52EE4"/>
    <w:rsid w:val="00F570DE"/>
    <w:rsid w:val="00F57B51"/>
    <w:rsid w:val="00F74B84"/>
    <w:rsid w:val="00F80C2F"/>
    <w:rsid w:val="00F826D4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  <w:rsid w:val="1C414008"/>
    <w:rsid w:val="34AC633C"/>
    <w:rsid w:val="5006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37340"/>
  <w15:chartTrackingRefBased/>
  <w15:docId w15:val="{1E93C8F2-F435-4B96-BC25-B445651EF3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fi-FI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lloydseurope.com/privacy-notice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uks-pr-ctx1-07-cdn.azureedge.net/media/73ec13b7-e72e-407d-9ee5-773ee674e6c2/Privacy-policy-English.pdf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lloydseurope.com/complaints/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18A6BF-6E48-4067-840B-A93C43121C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3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F01A97-5FF6-4B34-9E07-47268C1DF8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Lloyd's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Eletter</dc:title>
  <dc:subject/>
  <dc:creator>Lloyd's Insurance Company S.A.</dc:creator>
  <cp:keywords/>
  <dc:description>translated by NORDICA (mb)</dc:description>
  <cp:lastModifiedBy>Luyten, Manon</cp:lastModifiedBy>
  <cp:revision>25</cp:revision>
  <cp:lastPrinted>2005-09-22T16:25:00Z</cp:lastPrinted>
  <dcterms:created xsi:type="dcterms:W3CDTF">2020-12-03T09:49:00Z</dcterms:created>
  <dcterms:modified xsi:type="dcterms:W3CDTF">2026-07-23T09:23:07Z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2021-02-09T11:14:41Z</vt:filetime>
  </property>
  <property fmtid="{D5CDD505-2E9C-101B-9397-08002B2CF9AE}" pid="12" name="MediaServiceImageTags">
    <vt:lpwstr/>
  </property>
</Properties>
</file>